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24B" w14:textId="77777777" w:rsidR="00637F2F" w:rsidRDefault="00F96CF4">
      <w:pPr>
        <w:pStyle w:val="Standarduser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Fonts w:ascii="Source Sans Pro" w:hAnsi="Source Sans Pro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2A64021" wp14:editId="4EF70947">
            <wp:simplePos x="0" y="0"/>
            <wp:positionH relativeFrom="column">
              <wp:posOffset>-71640</wp:posOffset>
            </wp:positionH>
            <wp:positionV relativeFrom="paragraph">
              <wp:posOffset>-60840</wp:posOffset>
            </wp:positionV>
            <wp:extent cx="1512000" cy="91440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EBBD1" w14:textId="508B8AFD" w:rsidR="00637F2F" w:rsidRDefault="006830C6">
      <w:pPr>
        <w:pStyle w:val="Standard"/>
        <w:jc w:val="center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Fonts w:ascii="Source Sans Pro" w:hAnsi="Source Sans Pro"/>
          <w:b/>
          <w:bCs/>
          <w:noProof/>
          <w:color w:val="000000"/>
          <w:sz w:val="21"/>
          <w:szCs w:val="21"/>
        </w:rPr>
        <w:drawing>
          <wp:inline distT="0" distB="0" distL="0" distR="0" wp14:anchorId="145FDCC3" wp14:editId="2BB811EF">
            <wp:extent cx="1402080" cy="1098445"/>
            <wp:effectExtent l="0" t="0" r="7620" b="6985"/>
            <wp:docPr id="2" name="Imagen 2" descr="Un conjunto de letras blancas en un fondo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conjunto de letras blancas en un fondo blanc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96" cy="11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2F99" w14:textId="77777777" w:rsidR="00637F2F" w:rsidRDefault="00637F2F">
      <w:pPr>
        <w:pStyle w:val="Standard"/>
        <w:jc w:val="center"/>
        <w:rPr>
          <w:rFonts w:ascii="Source Sans Pro" w:hAnsi="Source Sans Pro"/>
          <w:b/>
          <w:bCs/>
          <w:color w:val="000000"/>
          <w:sz w:val="21"/>
          <w:szCs w:val="21"/>
        </w:rPr>
      </w:pPr>
    </w:p>
    <w:p w14:paraId="1726BF00" w14:textId="77777777" w:rsidR="00637F2F" w:rsidRDefault="00637F2F">
      <w:pPr>
        <w:pStyle w:val="Standard"/>
        <w:jc w:val="center"/>
        <w:rPr>
          <w:rFonts w:hint="eastAsia"/>
        </w:rPr>
      </w:pPr>
    </w:p>
    <w:p w14:paraId="447A223D" w14:textId="77777777" w:rsidR="00637F2F" w:rsidRDefault="00F96CF4">
      <w:pPr>
        <w:pStyle w:val="Standard"/>
        <w:jc w:val="center"/>
        <w:rPr>
          <w:rFonts w:hint="eastAsia"/>
        </w:rPr>
      </w:pPr>
      <w:r>
        <w:rPr>
          <w:rFonts w:ascii="Source Sans Pro" w:hAnsi="Source Sans Pro"/>
          <w:b/>
          <w:bCs/>
          <w:color w:val="000000"/>
          <w:sz w:val="21"/>
          <w:szCs w:val="21"/>
        </w:rPr>
        <w:t>DOCUMENTO DE ADHESIÓN DE [</w:t>
      </w:r>
      <w:r>
        <w:rPr>
          <w:rFonts w:ascii="Source Sans Pro" w:hAnsi="Source Sans Pro"/>
          <w:b/>
          <w:bCs/>
          <w:color w:val="000000"/>
          <w:sz w:val="21"/>
          <w:szCs w:val="21"/>
          <w:shd w:val="clear" w:color="auto" w:fill="CCCCCC"/>
        </w:rPr>
        <w:t>&lt;NOMBRE DE LA ENTIDAD&gt;</w:t>
      </w:r>
      <w:r>
        <w:rPr>
          <w:rFonts w:ascii="Source Sans Pro" w:hAnsi="Source Sans Pro"/>
          <w:b/>
          <w:bCs/>
          <w:color w:val="000000"/>
          <w:sz w:val="21"/>
          <w:szCs w:val="21"/>
        </w:rPr>
        <w:t>] AL CONVENIO SUSCRITO</w:t>
      </w:r>
    </w:p>
    <w:p w14:paraId="1C8063B1" w14:textId="1B871354" w:rsidR="00637F2F" w:rsidRDefault="00F96CF4">
      <w:pPr>
        <w:pStyle w:val="Standard"/>
        <w:jc w:val="center"/>
        <w:rPr>
          <w:rFonts w:hint="eastAsia"/>
        </w:rPr>
      </w:pPr>
      <w:r>
        <w:rPr>
          <w:rFonts w:ascii="Source Sans Pro" w:hAnsi="Source Sans Pro"/>
          <w:b/>
          <w:bCs/>
          <w:color w:val="000000"/>
          <w:sz w:val="21"/>
          <w:szCs w:val="21"/>
        </w:rPr>
        <w:t xml:space="preserve">ENTRE </w:t>
      </w:r>
      <w:r w:rsidR="006830C6">
        <w:rPr>
          <w:rFonts w:ascii="Source Sans Pro" w:hAnsi="Source Sans Pro"/>
          <w:b/>
          <w:bCs/>
          <w:color w:val="000000"/>
          <w:sz w:val="21"/>
          <w:szCs w:val="21"/>
        </w:rPr>
        <w:t>LA ASOCIACIÓN EMPRESARIAL DE OFICINAS Y DESPACHOS CV. OFYDES</w:t>
      </w:r>
      <w:r>
        <w:rPr>
          <w:rFonts w:ascii="Source Sans Pro" w:hAnsi="Source Sans Pro"/>
          <w:b/>
          <w:bCs/>
          <w:color w:val="000000"/>
          <w:sz w:val="21"/>
          <w:szCs w:val="21"/>
        </w:rPr>
        <w:t xml:space="preserve"> </w:t>
      </w:r>
      <w:r>
        <w:rPr>
          <w:rFonts w:ascii="Source Sans Pro" w:hAnsi="Source Sans Pro"/>
          <w:b/>
          <w:bCs/>
          <w:color w:val="000000"/>
          <w:sz w:val="21"/>
          <w:szCs w:val="21"/>
        </w:rPr>
        <w:br/>
        <w:t>Y LA AGENCIA TRIBUTARIA DE ANDALUCÍA</w:t>
      </w:r>
    </w:p>
    <w:p w14:paraId="047D3580" w14:textId="77777777" w:rsidR="00637F2F" w:rsidRDefault="00637F2F">
      <w:pPr>
        <w:pStyle w:val="Standard"/>
        <w:jc w:val="center"/>
        <w:rPr>
          <w:rFonts w:ascii="Source Sans Pro" w:hAnsi="Source Sans Pro"/>
          <w:b/>
          <w:bCs/>
          <w:color w:val="000000"/>
          <w:sz w:val="21"/>
          <w:szCs w:val="21"/>
        </w:rPr>
      </w:pPr>
    </w:p>
    <w:p w14:paraId="527A2BD1" w14:textId="2696DDAE" w:rsidR="00637F2F" w:rsidRDefault="00F96CF4">
      <w:pPr>
        <w:pStyle w:val="Standard"/>
        <w:rPr>
          <w:rFonts w:hint="eastAsia"/>
        </w:rPr>
      </w:pP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El [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shd w:val="clear" w:color="auto" w:fill="CCCCCC"/>
          <w:lang w:eastAsia="es-ES" w:bidi="ar-SA"/>
        </w:rPr>
        <w:t>&lt;NOMBRE ENTIDAD&gt;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]</w:t>
      </w:r>
      <w:r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 xml:space="preserve"> 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con NIF [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shd w:val="clear" w:color="auto" w:fill="CCCCCC"/>
          <w:lang w:eastAsia="es-ES" w:bidi="ar-SA"/>
        </w:rPr>
        <w:t>&lt;NIF&gt;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] en su condición de miembro de</w:t>
      </w:r>
      <w:r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 xml:space="preserve"> </w:t>
      </w:r>
      <w:r w:rsidR="006830C6"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>la Asociación Empresarial de Oficinas y Despachos CV. OFYDES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 xml:space="preserve"> </w:t>
      </w:r>
      <w:r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 xml:space="preserve">   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 xml:space="preserve">y representado por </w:t>
      </w:r>
      <w:r w:rsidR="006830C6"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Iván Mañas Tapia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 xml:space="preserve"> en su calidad de presidente con poderes suficientes según resulta de los Estatutos de </w:t>
      </w:r>
      <w:r w:rsidR="006830C6"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OFYDES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 xml:space="preserve"> y de su nombramiento de fecha </w:t>
      </w:r>
      <w:r w:rsidR="00593B44"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21 de junio de 2018.</w:t>
      </w:r>
    </w:p>
    <w:p w14:paraId="33EFD33C" w14:textId="77777777" w:rsidR="00637F2F" w:rsidRDefault="00637F2F">
      <w:pPr>
        <w:pStyle w:val="Standard"/>
        <w:jc w:val="both"/>
        <w:rPr>
          <w:rFonts w:hint="eastAsia"/>
        </w:rPr>
      </w:pPr>
    </w:p>
    <w:p w14:paraId="12876444" w14:textId="77777777" w:rsidR="00637F2F" w:rsidRDefault="00F96CF4">
      <w:pPr>
        <w:pStyle w:val="Standard"/>
        <w:jc w:val="center"/>
        <w:rPr>
          <w:rFonts w:hint="eastAsia"/>
        </w:rPr>
      </w:pPr>
      <w:r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>SE ADHIERE</w:t>
      </w:r>
    </w:p>
    <w:p w14:paraId="6F1E3268" w14:textId="77777777" w:rsidR="00637F2F" w:rsidRDefault="00637F2F">
      <w:pPr>
        <w:pStyle w:val="Standard"/>
        <w:jc w:val="both"/>
        <w:rPr>
          <w:rFonts w:hint="eastAsia"/>
        </w:rPr>
      </w:pPr>
    </w:p>
    <w:p w14:paraId="7480B857" w14:textId="04C331C8" w:rsidR="00637F2F" w:rsidRDefault="00F96CF4">
      <w:pPr>
        <w:pStyle w:val="Standard"/>
        <w:jc w:val="both"/>
        <w:rPr>
          <w:rFonts w:hint="eastAsia"/>
        </w:rPr>
      </w:pP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 xml:space="preserve">Al Convenio de Colaboración Social suscrito con fecha </w:t>
      </w:r>
      <w:r w:rsidR="00593B44"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7 de abril</w:t>
      </w:r>
      <w:r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 xml:space="preserve"> 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 xml:space="preserve">entre la Agencia Tributaria de Andalucía y </w:t>
      </w:r>
      <w:r w:rsidR="00593B44"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>la Asociación Empresarial de Oficinas y Despachos CV. OFYDES</w:t>
      </w:r>
      <w:r w:rsidR="00593B44"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 xml:space="preserve"> </w:t>
      </w: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para la presentación y pago de autoliquidaciones, así como para la presentación de declaraciones, comunicaciones o cualquier otro documento con trascendencia tributaria mediante la utilización de técnicas y medios electrónicos, informáticos y telemáticos en representación de terceros.</w:t>
      </w:r>
    </w:p>
    <w:p w14:paraId="092CC57D" w14:textId="77777777" w:rsidR="00637F2F" w:rsidRDefault="00637F2F">
      <w:pPr>
        <w:pStyle w:val="Standard"/>
        <w:jc w:val="both"/>
        <w:rPr>
          <w:rFonts w:hint="eastAsia"/>
        </w:rPr>
      </w:pPr>
    </w:p>
    <w:p w14:paraId="15A104D6" w14:textId="60A41EDB" w:rsidR="00637F2F" w:rsidRDefault="00F96CF4">
      <w:pPr>
        <w:pStyle w:val="Standard"/>
        <w:jc w:val="both"/>
        <w:rPr>
          <w:rFonts w:hint="eastAsia"/>
        </w:rPr>
      </w:pP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De acuerdo con las actuaciones previstas en la cláusula tercera del mismo sobre “Protocolo de adhesión al convenio de colaboración social”, e</w:t>
      </w:r>
      <w:r>
        <w:rPr>
          <w:rStyle w:val="normaltextrun"/>
          <w:rFonts w:ascii="Source Sans Pro" w:eastAsia="Noto Sans HK" w:hAnsi="Source Sans Pro" w:cs="Arial"/>
          <w:color w:val="000000"/>
          <w:sz w:val="21"/>
          <w:szCs w:val="21"/>
          <w:lang w:eastAsia="en-US" w:bidi="ar-SA"/>
        </w:rPr>
        <w:t>l presente documento de adhesión debidamente firmado se ha remitido</w:t>
      </w:r>
      <w:r w:rsidR="00593B44">
        <w:rPr>
          <w:rStyle w:val="normaltextrun"/>
          <w:rFonts w:ascii="Source Sans Pro" w:eastAsia="Noto Sans HK" w:hAnsi="Source Sans Pro" w:cs="Arial"/>
          <w:color w:val="000000"/>
          <w:sz w:val="21"/>
          <w:szCs w:val="21"/>
          <w:lang w:eastAsia="en-US" w:bidi="ar-SA"/>
        </w:rPr>
        <w:t xml:space="preserve"> a</w:t>
      </w:r>
      <w:r>
        <w:rPr>
          <w:rStyle w:val="normaltextrun"/>
          <w:rFonts w:ascii="Source Sans Pro" w:eastAsia="Noto Sans HK" w:hAnsi="Source Sans Pro" w:cs="Arial"/>
          <w:color w:val="000000"/>
          <w:sz w:val="21"/>
          <w:szCs w:val="21"/>
          <w:lang w:eastAsia="en-US" w:bidi="ar-SA"/>
        </w:rPr>
        <w:t xml:space="preserve"> </w:t>
      </w:r>
      <w:r w:rsidR="00593B44">
        <w:rPr>
          <w:rStyle w:val="normaltextrun"/>
          <w:rFonts w:ascii="Source Sans Pro" w:hAnsi="Source Sans Pro" w:cs="Arial"/>
          <w:b/>
          <w:bCs/>
          <w:color w:val="000000"/>
          <w:sz w:val="21"/>
          <w:szCs w:val="21"/>
          <w:lang w:eastAsia="es-ES" w:bidi="ar-SA"/>
        </w:rPr>
        <w:t>la Asociación Empresarial de Oficinas y Despachos CV. OFYDES</w:t>
      </w:r>
      <w:r w:rsidR="00593B44">
        <w:rPr>
          <w:rStyle w:val="normaltextrun"/>
          <w:rFonts w:ascii="Source Sans Pro" w:eastAsia="Noto Sans HK" w:hAnsi="Source Sans Pro" w:cs="Arial"/>
          <w:color w:val="000000"/>
          <w:sz w:val="21"/>
          <w:szCs w:val="21"/>
          <w:lang w:eastAsia="en-US" w:bidi="ar-SA"/>
        </w:rPr>
        <w:t xml:space="preserve"> </w:t>
      </w:r>
      <w:r>
        <w:rPr>
          <w:rStyle w:val="normaltextrun"/>
          <w:rFonts w:ascii="Source Sans Pro" w:eastAsia="Noto Sans HK" w:hAnsi="Source Sans Pro" w:cs="Arial"/>
          <w:color w:val="000000"/>
          <w:sz w:val="21"/>
          <w:szCs w:val="21"/>
          <w:lang w:eastAsia="en-US" w:bidi="ar-SA"/>
        </w:rPr>
        <w:t>con carácter previo a su envío a la Agencia Tributaria de Andalucía.</w:t>
      </w:r>
    </w:p>
    <w:p w14:paraId="5D43309A" w14:textId="77777777" w:rsidR="00637F2F" w:rsidRDefault="00637F2F">
      <w:pPr>
        <w:pStyle w:val="Standard"/>
        <w:jc w:val="both"/>
        <w:rPr>
          <w:rFonts w:hint="eastAsia"/>
        </w:rPr>
      </w:pPr>
    </w:p>
    <w:p w14:paraId="75AC59E3" w14:textId="77777777" w:rsidR="00637F2F" w:rsidRDefault="00F96CF4">
      <w:pPr>
        <w:pStyle w:val="Standard"/>
        <w:jc w:val="both"/>
        <w:rPr>
          <w:rFonts w:hint="eastAsia"/>
        </w:rPr>
      </w:pPr>
      <w:r>
        <w:rPr>
          <w:rStyle w:val="normaltextrun"/>
          <w:rFonts w:ascii="Source Sans Pro" w:hAnsi="Source Sans Pro" w:cs="Arial"/>
          <w:color w:val="000000"/>
          <w:sz w:val="21"/>
          <w:szCs w:val="21"/>
          <w:lang w:eastAsia="es-ES" w:bidi="ar-SA"/>
        </w:rPr>
        <w:t>La firma de este documento supone la aceptación íntegra del convenio asumiendo las obligaciones y responsabilidades derivadas del mismo, se tendrá especial atención en el cumplimiento de la normativa aplicable en materia de seguridad y protección de datos.</w:t>
      </w:r>
    </w:p>
    <w:p w14:paraId="7001406A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7B111286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59008DCC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054CB357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6A88B71E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19E5E1AD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230F7348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22C644EF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2B4F4C02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1C23B1A2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20626394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7992E26E" w14:textId="77777777" w:rsidR="00637F2F" w:rsidRDefault="00637F2F">
      <w:pPr>
        <w:pStyle w:val="Standard"/>
        <w:jc w:val="both"/>
        <w:rPr>
          <w:rFonts w:hint="eastAsia"/>
          <w:b/>
          <w:bCs/>
        </w:rPr>
      </w:pPr>
    </w:p>
    <w:p w14:paraId="1305829C" w14:textId="77777777" w:rsidR="00637F2F" w:rsidRDefault="00F96CF4">
      <w:pPr>
        <w:pStyle w:val="Standard"/>
        <w:jc w:val="both"/>
        <w:rPr>
          <w:rFonts w:hint="eastAsia"/>
          <w:b/>
          <w:bCs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  <w:shd w:val="clear" w:color="auto" w:fill="FEFEFD"/>
        </w:rPr>
        <w:t xml:space="preserve">Firmado electrónicamente </w:t>
      </w:r>
      <w:r>
        <w:rPr>
          <w:rStyle w:val="normaltextrun"/>
          <w:rFonts w:ascii="Source Sans Pro" w:hAnsi="Source Sans Pro"/>
          <w:color w:val="000000"/>
          <w:sz w:val="21"/>
          <w:szCs w:val="21"/>
        </w:rPr>
        <w:t>por persona que acredita ostentar la representación de la entidad, representante legal con poder suficiente para firmar convenios.</w:t>
      </w:r>
    </w:p>
    <w:p w14:paraId="55705CD5" w14:textId="77777777" w:rsidR="00637F2F" w:rsidRDefault="00637F2F">
      <w:pPr>
        <w:pStyle w:val="Standard"/>
        <w:jc w:val="both"/>
        <w:rPr>
          <w:rFonts w:ascii="Source Sans Pro" w:hAnsi="Source Sans Pro"/>
          <w:b/>
          <w:bCs/>
          <w:color w:val="2A6099"/>
          <w:sz w:val="21"/>
          <w:szCs w:val="21"/>
        </w:rPr>
      </w:pPr>
    </w:p>
    <w:sectPr w:rsidR="00637F2F">
      <w:pgSz w:w="11906" w:h="16838"/>
      <w:pgMar w:top="1134" w:right="1436" w:bottom="1134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2973" w14:textId="77777777" w:rsidR="00AC7FFA" w:rsidRDefault="00AC7FFA">
      <w:pPr>
        <w:rPr>
          <w:rFonts w:hint="eastAsia"/>
        </w:rPr>
      </w:pPr>
      <w:r>
        <w:separator/>
      </w:r>
    </w:p>
  </w:endnote>
  <w:endnote w:type="continuationSeparator" w:id="0">
    <w:p w14:paraId="7CDE0EA0" w14:textId="77777777" w:rsidR="00AC7FFA" w:rsidRDefault="00AC7F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HK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BDB4" w14:textId="77777777" w:rsidR="00AC7FFA" w:rsidRDefault="00AC7F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DF2439" w14:textId="77777777" w:rsidR="00AC7FFA" w:rsidRDefault="00AC7F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2F"/>
    <w:rsid w:val="00202519"/>
    <w:rsid w:val="00262472"/>
    <w:rsid w:val="00593B44"/>
    <w:rsid w:val="00637F2F"/>
    <w:rsid w:val="006830C6"/>
    <w:rsid w:val="00AC7FFA"/>
    <w:rsid w:val="00F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71C9"/>
  <w15:docId w15:val="{9493CCC2-1F5E-4FF6-86E9-8321F82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character" w:customStyle="1" w:styleId="normaltextrun">
    <w:name w:val="normaltextrun"/>
    <w:basedOn w:val="Fuentedeprrafopredet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M.Angeles</cp:lastModifiedBy>
  <cp:revision>4</cp:revision>
  <cp:lastPrinted>2022-04-12T08:24:00Z</cp:lastPrinted>
  <dcterms:created xsi:type="dcterms:W3CDTF">2022-04-11T09:42:00Z</dcterms:created>
  <dcterms:modified xsi:type="dcterms:W3CDTF">2022-04-12T08:25:00Z</dcterms:modified>
</cp:coreProperties>
</file>